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21 meter från avverkningsanmälan A 27491-2025 i Örnsköldsviks kommun har hittats 15 naturvårdsarter varav 10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