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garnlav (NT), granticka (NT), kådvaxskinn (NT), kötticka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