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15386-2023 i Örnsköldsvik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