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61515-2024 i Örnsköldsviks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