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2142-2019</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