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dokument behandlar höga naturvärden i avverkningsanmälan A 61395-2025 i Örnsköldsviks kommun. Denna avverkningsanmälan inkom 2025-12-10 11:20:27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7031838, E 673752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