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41412-2024 i Ragunda kommun har hittats 15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