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56435-2025 i Ragunda kommun</w:t>
      </w:r>
    </w:p>
    <w:p>
      <w:r>
        <w:t>Detta dokument behandlar höga naturvärden i avverkningsanmälan A 56435-2025 i Ragunda kommun. Denna avverkningsanmälan inkom 2025-11-14 08:19:23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6435-2025 karta knärot.png"/>
                    <pic:cNvPicPr/>
                  </pic:nvPicPr>
                  <pic:blipFill>
                    <a:blip r:embed="rId16"/>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6978393, E 583679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