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30335-2025 i Ragunda kommun har hittats 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