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som inkom 2025-05-22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9 naturvårdsarter hittats: garnlav (VU, T), lunglav (NT, T), mörk kolflarnlav (NT), tretåig hackspett (NT, T, §4), ullticka (NT, T), bollvitmossa (S, T), norrlandslav (S,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6985316, E 594803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