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som inkom 2024-06-03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1975" cy="5688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171975"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7012163, E 547212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6 naturvårdsarter hittats: garnlav (VU, T), gammelgransskål (NT, T), lunglav (NT, T), guckusko (S, T, §7), gytterlav (S, T) och tvåblad (S,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