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som inkom 2024-06-25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7018085, E 543023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knärot (VU, T, §8), gammelgransskål (NT, T) och rosenticka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