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som inkom 2024-09-16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7016957, E 551817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9 naturvårdsarter hittats: gammelgransskål (NT, T), lunglav (NT, T), ullticka (NT, T), vedtrappmossa (NT, T), korallblylav (S, T), plattlummer (S, T, §9), stor aspticka (S,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