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som inkom 2026-01-29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7011430, E 554579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lavskrika (NT, 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