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som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rynkskinn (NT, T), ullticka (NT, T), vedtrappmossa (NT, T) och stor aspticka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6070" cy="5688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26070"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