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som inkom 2025-09-05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6301" cy="5688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46301"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7000862, E 521473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9 naturvårdsarter hittats: doftticka (VU, T, §8), garnlav (VU, T), knärot (VU, T, §8), lavskrika (NT, T, §4), lunglav (NT, T), tallticka (NT, T), tretåig hackspett (NT, T, §4), blåsippa (T, §9) och fläcknycklar (§8).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lavskrika (NT, T, §4), tretåig hackspett (NT, T, §4), blåsippa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