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41929-2023 i Ragunda kommun har hittats 7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