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som inkom 2024-12-13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7017708, E 540337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17 naturvårdsarter hittats: dropptaggsvamp (NT, T), kolflarnlav (NT, T), lunglav (NT, T), mörk kolflarnlav (NT), rosenticka (NT, T), skrovellav (NT, T), guckusko (S, T, §7), korallrot (S, T, §8), kransrams (S, T), norrlandslav (S, T), spindelblomster (S, T, §8), stuplav (S, T), tibast (S, T), underviol (S, T), ögonpyrola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korallrot (S, T, §8), spindelblomster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