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18614-2024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