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35229-2025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