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27460-2024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