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4 meter från avverkningsanmälan A 54051-2023 i Bräcke kommun har hittats 9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