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34460-2025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