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smalfotad taggsvamp (VU), tvillingspindling (VU), garnlav (NT), grantaggsvamp (NT), lunglav (NT), skrovellav (NT), ullticka (NT), vedtrappmossa (NT), vit vedfingersvamp (NT), äggvaxskivling (NT), dropptaggsvamp (S), plattlummer (S, §9), skinnlav (S), spindelblomster (S, §8), stor aspticka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225"/>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0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