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69079-2020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