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39058-2020 i Bräcke kommun har hittats 50 naturvårdsarter varav 30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