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som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frösöstarr (VU)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