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som inkom 2024-10-31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knärot (VU, T, §8), skrovlig taggsvamp (VU), harticka (NT, T), lunglav (NT, T), rosenticka (NT, T), talltaggsvamp (NT), vedflamlav (NT), vedskivlav (NT, T), svart trolldruva (S, T), svavelriska (S) och tibast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6960296, E 546057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