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dokument behandlar höga naturvärden i avverkningsanmälan A 63641-2025 i Bräcke kommun som inkom 2025-12-23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6951480, E 527810 i SWEREF 99 TM.</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