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som inkom 2025-07-09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6961502, E 555013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jättemusseron (VU), knärot (VU, T, §8), lammticka (VU), skrovlig taggsvamp (VU), tallgråticka (VU), torrmusseron (VU), dropptaggsvamp (NT, T), orange taggsvamp (NT, T), svartvit taggsvamp (NT), tallfingersvamp (NT), tallriska (NT) och talltaggsvamp (NT).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