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som inkom 2023-10-20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6968766, E 563640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28 naturvårdsarter hittats: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