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Detta dokument behandlar höga naturvärden i avverkningsanmälan A 60610-2024 i Bräcke kommun som inkom 2024-12-18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3876" cy="5688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038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6989077, E 531265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