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som inkom 2021-11-23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6964064, E 540857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12 naturvårdsarter hittats: garnlav (VU, T), knärot (VU, T, §8), doftskinn (NT, T), lunglav (NT, T), ullticka (NT, T), grönpyrola (S, T), guckusko (S, T, §7), korallblylav (S, T), luddlav (S, T), spindelblomster (S, T, §8), tvåblad (S, §8)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spindelblomster (S, T, §8), tvåblad (S,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