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lunglav (NT), spillkråka (NT, §4), tretåig hackspett (NT, §4), luddlav (S), plattlummer (S, §9), stuplav (S), ögonpyrola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466"/>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