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som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harticka (NT, T), lunglav (NT, T), rosenticka (NT, T), ullticka (NT, T), vedtrappmossa (NT, T), vitgrynig nållav (NT), bårdlav (S, T), stuplav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6964277, E 488796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