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som inkom 2025-07-09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jättemusseron (VU), knärot (VU, T, §8), lammticka (VU), skrovlig taggsvamp (VU), tallgråticka (VU), torrmusseron (VU), dropptaggsvamp (NT, T), orange taggsvamp (NT, T), svartvit taggsvamp (NT), tallfingersvamp (NT), tallriska (NT) och talltaggsvamp (NT).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6961502, E 555013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