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som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blå taggsvamp (NT, T), dofttaggsvamp (NT, T), dropptaggsvamp (NT, T), lunglav (NT, T), reliktbock (NT, T), skarp dropptaggsvamp (NT) och tallticka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