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som inkom 2025-12-12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15 naturvårdsarter hittats: fläckporing (VU, T), gräddporing (VU, T), knärot (VU, T, §8), dvärgbägarlav (NT, T), kolflarnlav (NT, T), mörk kolflarnlav (NT), nordtagging (NT), rynkskinn (NT, T), talltagel (NT, T), ullticka (NT, T), vedflamlav (NT), vedskivlav (NT, T), skinnlav (S, T), vedticka (S, T)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6992310, E 517581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