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avverkningsanmälan A 57458-2025 i Bräcke kommun har hittats 9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