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som inkom 2025-04-17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6950580, E 516302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korallblylav (S, T), plattlummer (S, T, §9),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