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som inkom 2025-07-29 och omfattar 28,8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1205" cy="5688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41205"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6962523, E 533749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28 naturvårdsarter hittats: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talltita (NT, §4), tretåig hackspett (NT, T, §4), grönkulla (S, T, §8), plattlummer (S, T, §9), järpe (T,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