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som inkom 2023-10-11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6953723, E 555021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T, §8), lunglav (NT, T), ullticka (NT, T), grönkulla (S, T, §8), kransrams (S, T), spindelblomster (S, T, §8),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grönkulla (S, T, §8),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grönkulla (S, T, §8), kransrams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