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som inkom 2024-12-10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6957971, E 506916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knärot (VU, T, §8), gammelgransskål (NT, T), kolflarnlav (NT, T), lunglav (NT, T), talltita (NT, §4), tretåig hackspett (NT, T, §4), vitgrynig nållav (NT), stuplav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