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dokument behandlar höga naturvärden i avverkningsanmälan A 30112-2025 i Bräcke kommun. Denna avverkningsanmälan inkom 2025-06-18 17:15:55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rosenticka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6972510, E 556467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600375"/>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03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