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39056-2020 i Bräcke kommun har hittats 4 naturvårdsarter varav 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