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34848-2020 i Bräcke kommun har hittats 20 naturvårdsarter varav 8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