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smålom (NT, §4), spillkråka (NT, §4), talltita (NT, §4), tretåig hackspett (NT, §4), norrlandslav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spillkråka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