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912-2025 i Bräck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