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375-2024 i Bräcke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