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113-2023 i Bräcke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